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  <w:r>
        <w:rPr>
          <w:noProof/>
          <w:lang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176159</wp:posOffset>
            </wp:positionH>
            <wp:positionV relativeFrom="paragraph">
              <wp:posOffset>-234777</wp:posOffset>
            </wp:positionV>
            <wp:extent cx="5360472" cy="4096987"/>
            <wp:effectExtent l="19050" t="0" r="0" b="0"/>
            <wp:wrapNone/>
            <wp:docPr id="1" name="Picture 0" descr="10801972_307774616090187_4236976864429156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1972_307774616090187_423697686442915612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0472" cy="409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Narrow" w:hAnsi="Arial Narrow" w:cs="Helvetica"/>
          <w:color w:val="141823"/>
          <w:sz w:val="24"/>
          <w:szCs w:val="24"/>
        </w:rPr>
      </w:pPr>
    </w:p>
    <w:p w:rsidR="003454BD" w:rsidRDefault="003454BD" w:rsidP="003454BD">
      <w:pPr>
        <w:rPr>
          <w:rFonts w:ascii="Arial Black" w:hAnsi="Arial Black" w:cs="Helvetica"/>
          <w:b/>
          <w:color w:val="FF0000"/>
          <w:sz w:val="24"/>
          <w:szCs w:val="24"/>
        </w:rPr>
      </w:pPr>
    </w:p>
    <w:p w:rsidR="003454BD" w:rsidRPr="003454BD" w:rsidRDefault="003454BD" w:rsidP="003454BD">
      <w:pPr>
        <w:rPr>
          <w:rFonts w:ascii="Arial Narrow" w:hAnsi="Arial Narrow" w:cs="Helvetica"/>
          <w:b/>
          <w:color w:val="FF0000"/>
          <w:sz w:val="24"/>
          <w:szCs w:val="24"/>
        </w:rPr>
      </w:pPr>
      <w:r w:rsidRPr="003454BD">
        <w:rPr>
          <w:rFonts w:ascii="Arial Black" w:hAnsi="Arial Black" w:cs="Helvetica"/>
          <w:b/>
          <w:color w:val="FF0000"/>
          <w:sz w:val="24"/>
          <w:szCs w:val="24"/>
        </w:rPr>
        <w:t>SYARAT - SYARAT PENDAFTARAN</w:t>
      </w:r>
      <w:r w:rsidRPr="003454BD">
        <w:rPr>
          <w:rFonts w:ascii="Arial Narrow" w:hAnsi="Arial Narrow" w:cs="Helvetica"/>
          <w:b/>
          <w:color w:val="FF0000"/>
          <w:sz w:val="24"/>
          <w:szCs w:val="24"/>
        </w:rPr>
        <w:t xml:space="preserve"> ...</w:t>
      </w:r>
    </w:p>
    <w:p w:rsidR="003454BD" w:rsidRPr="003454BD" w:rsidRDefault="003454BD" w:rsidP="003454BD">
      <w:pPr>
        <w:pStyle w:val="NormalWeb"/>
        <w:shd w:val="clear" w:color="auto" w:fill="FFFFFF"/>
        <w:spacing w:before="0" w:beforeAutospacing="0" w:after="112" w:afterAutospacing="0" w:line="361" w:lineRule="atLeast"/>
        <w:rPr>
          <w:rFonts w:ascii="Arial Narrow" w:hAnsi="Arial Narrow" w:cs="Helvetica"/>
          <w:b/>
          <w:color w:val="141823"/>
        </w:rPr>
      </w:pPr>
      <w:r w:rsidRPr="003454BD">
        <w:rPr>
          <w:rFonts w:ascii="Arial Narrow" w:hAnsi="Arial Narrow" w:cs="Helvetica"/>
          <w:b/>
          <w:color w:val="141823"/>
        </w:rPr>
        <w:t>1) BERUSIA 23 TAHUN KEATAS,</w:t>
      </w:r>
      <w:r w:rsidRPr="003454BD">
        <w:rPr>
          <w:rFonts w:ascii="Arial Narrow" w:hAnsi="Arial Narrow" w:cs="Helvetica"/>
          <w:b/>
          <w:color w:val="141823"/>
        </w:rPr>
        <w:br/>
      </w:r>
      <w:r w:rsidRPr="003454BD">
        <w:rPr>
          <w:rFonts w:ascii="Arial Narrow" w:hAnsi="Arial Narrow" w:cs="Helvetica"/>
          <w:b/>
          <w:color w:val="141823"/>
        </w:rPr>
        <w:br/>
        <w:t>2) WARGA NEGARA MALAYSIA SAHAJA .</w:t>
      </w:r>
      <w:r w:rsidRPr="003454BD">
        <w:rPr>
          <w:rFonts w:ascii="Arial Narrow" w:hAnsi="Arial Narrow" w:cs="Helvetica"/>
          <w:b/>
          <w:color w:val="141823"/>
        </w:rPr>
        <w:br/>
      </w:r>
      <w:r w:rsidRPr="003454BD">
        <w:rPr>
          <w:rFonts w:ascii="Arial Narrow" w:hAnsi="Arial Narrow" w:cs="Helvetica"/>
          <w:b/>
          <w:color w:val="141823"/>
        </w:rPr>
        <w:br/>
        <w:t>3) BERAGAMA ISLAM.</w:t>
      </w:r>
      <w:r w:rsidRPr="003454BD">
        <w:rPr>
          <w:rFonts w:ascii="Arial Narrow" w:hAnsi="Arial Narrow" w:cs="Helvetica"/>
          <w:b/>
          <w:color w:val="141823"/>
        </w:rPr>
        <w:br/>
      </w:r>
      <w:r w:rsidRPr="003454BD">
        <w:rPr>
          <w:rFonts w:ascii="Arial Narrow" w:hAnsi="Arial Narrow" w:cs="Helvetica"/>
          <w:b/>
          <w:color w:val="141823"/>
        </w:rPr>
        <w:br/>
        <w:t>4) BERSTATUS BUJANG,IBU TUNGGAL / JANDA &amp; DUDA SAHAJA.</w:t>
      </w:r>
      <w:r w:rsidRPr="003454BD">
        <w:rPr>
          <w:rFonts w:ascii="Arial Narrow" w:hAnsi="Arial Narrow" w:cs="Helvetica"/>
          <w:b/>
          <w:color w:val="141823"/>
        </w:rPr>
        <w:br/>
      </w:r>
      <w:r w:rsidRPr="003454BD">
        <w:rPr>
          <w:rFonts w:ascii="Arial Narrow" w:hAnsi="Arial Narrow" w:cs="Helvetica"/>
          <w:b/>
          <w:color w:val="141823"/>
        </w:rPr>
        <w:br/>
        <w:t xml:space="preserve">5) TIADA REKOD JENAYAH LAMPAU YANG BERKAITAN PENIPUAN. SEMAKAN BERSAMA </w:t>
      </w:r>
      <w:r>
        <w:rPr>
          <w:rFonts w:ascii="Arial Narrow" w:hAnsi="Arial Narrow" w:cs="Helvetica"/>
          <w:b/>
          <w:color w:val="141823"/>
        </w:rPr>
        <w:t xml:space="preserve">    </w:t>
      </w:r>
      <w:r w:rsidRPr="003454BD">
        <w:rPr>
          <w:rFonts w:ascii="Arial Narrow" w:hAnsi="Arial Narrow" w:cs="Helvetica"/>
          <w:b/>
          <w:color w:val="141823"/>
        </w:rPr>
        <w:t>PDRM AKAN DIBUAT.</w:t>
      </w:r>
      <w:r w:rsidRPr="003454BD">
        <w:rPr>
          <w:rFonts w:ascii="Arial Narrow" w:hAnsi="Arial Narrow" w:cs="Helvetica"/>
          <w:b/>
          <w:color w:val="141823"/>
        </w:rPr>
        <w:br/>
      </w:r>
      <w:r w:rsidRPr="003454BD">
        <w:rPr>
          <w:rFonts w:ascii="Arial Narrow" w:hAnsi="Arial Narrow" w:cs="Helvetica"/>
          <w:b/>
          <w:color w:val="141823"/>
        </w:rPr>
        <w:br/>
        <w:t>6) MAKLUMAT WARIS TEPAT DAN KAMI AKAN HUBUNGI UNTUK PEMERIKSAAN STATUS TERKINI.</w:t>
      </w:r>
      <w:r w:rsidRPr="003454BD">
        <w:rPr>
          <w:rFonts w:ascii="Arial Narrow" w:hAnsi="Arial Narrow" w:cs="Helvetica"/>
          <w:b/>
          <w:color w:val="141823"/>
        </w:rPr>
        <w:br/>
        <w:t>.</w:t>
      </w:r>
      <w:r w:rsidRPr="003454BD">
        <w:rPr>
          <w:rFonts w:ascii="Arial Narrow" w:hAnsi="Arial Narrow" w:cs="Helvetica"/>
          <w:b/>
          <w:color w:val="141823"/>
        </w:rPr>
        <w:br/>
        <w:t>PIHAK IJIM MEMANDANG SERIUS ISU PENIPUAN INTERNET YANG BERLELUASA SAAT INI, KEPERIHATINAN SEMUA DALAM MEMBENDUNG JENAYAH INI ADALAH TANGGUNGJAWAB BERSAMA.</w:t>
      </w:r>
    </w:p>
    <w:p w:rsidR="003454BD" w:rsidRPr="003454BD" w:rsidRDefault="003454BD">
      <w:pPr>
        <w:rPr>
          <w:rFonts w:ascii="Arial Narrow" w:hAnsi="Arial Narrow"/>
          <w:sz w:val="24"/>
          <w:szCs w:val="24"/>
        </w:rPr>
      </w:pPr>
    </w:p>
    <w:sectPr w:rsidR="003454BD" w:rsidRPr="003454BD" w:rsidSect="007F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454BD"/>
    <w:rsid w:val="003454BD"/>
    <w:rsid w:val="007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2014-12-04T21:04:00Z</dcterms:created>
  <dcterms:modified xsi:type="dcterms:W3CDTF">2014-12-04T21:10:00Z</dcterms:modified>
</cp:coreProperties>
</file>